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9570" w14:textId="33C1CF1C" w:rsidR="002B571B" w:rsidRPr="002B571B" w:rsidRDefault="002B571B" w:rsidP="002B571B">
      <w:pPr>
        <w:jc w:val="center"/>
        <w:rPr>
          <w:b/>
          <w:bCs/>
        </w:rPr>
      </w:pPr>
      <w:r w:rsidRPr="002B571B">
        <w:rPr>
          <w:b/>
          <w:bCs/>
        </w:rPr>
        <w:t xml:space="preserve">Specialized Transcription </w:t>
      </w:r>
      <w:r w:rsidR="00C95866">
        <w:rPr>
          <w:b/>
          <w:bCs/>
        </w:rPr>
        <w:t>Sample</w:t>
      </w:r>
      <w:r w:rsidRPr="002B571B">
        <w:rPr>
          <w:b/>
          <w:bCs/>
        </w:rPr>
        <w:t xml:space="preserve"> Instructions</w:t>
      </w:r>
    </w:p>
    <w:p w14:paraId="4EABAA3A" w14:textId="65DF45EF" w:rsidR="002B571B" w:rsidRDefault="002B571B" w:rsidP="002B571B">
      <w:pPr>
        <w:pStyle w:val="Colloquy"/>
      </w:pPr>
      <w:r>
        <w:t xml:space="preserve">This </w:t>
      </w:r>
      <w:r w:rsidR="00C95866">
        <w:t>sample</w:t>
      </w:r>
      <w:r>
        <w:t xml:space="preserve"> is provided as an opportunity to demonstrate your legal transcription skills.  The materials and instructions provided are indicative of what we expect of our legal transcriptionists.  As such, no questions will be answered concerning this </w:t>
      </w:r>
      <w:r w:rsidR="00C95866">
        <w:t>sample</w:t>
      </w:r>
      <w:r>
        <w:t>.</w:t>
      </w:r>
    </w:p>
    <w:p w14:paraId="2AAE6361" w14:textId="77777777" w:rsidR="002B571B" w:rsidRDefault="002B571B" w:rsidP="002B571B">
      <w:r>
        <w:t>Follow the instructions carefully:</w:t>
      </w:r>
    </w:p>
    <w:p w14:paraId="7F275581" w14:textId="3C3D5F0B" w:rsidR="002B571B" w:rsidRDefault="002B571B" w:rsidP="004464EC">
      <w:pPr>
        <w:pStyle w:val="QA"/>
        <w:numPr>
          <w:ilvl w:val="0"/>
          <w:numId w:val="2"/>
        </w:numPr>
      </w:pPr>
      <w:r>
        <w:t xml:space="preserve">Use the provided template and its included styles </w:t>
      </w:r>
      <w:r w:rsidR="004464EC">
        <w:t xml:space="preserve">and instructions </w:t>
      </w:r>
      <w:r>
        <w:t xml:space="preserve">to transcribe the audio proceedings verbatim.  Do not include </w:t>
      </w:r>
      <w:r w:rsidRPr="00187D97">
        <w:rPr>
          <w:i/>
          <w:iCs/>
        </w:rPr>
        <w:t>um</w:t>
      </w:r>
      <w:r>
        <w:t xml:space="preserve">s and </w:t>
      </w:r>
      <w:proofErr w:type="spellStart"/>
      <w:r w:rsidRPr="00187D97">
        <w:rPr>
          <w:i/>
          <w:iCs/>
        </w:rPr>
        <w:t>uh</w:t>
      </w:r>
      <w:r>
        <w:t>s</w:t>
      </w:r>
      <w:proofErr w:type="spellEnd"/>
      <w:r>
        <w:t>.</w:t>
      </w:r>
    </w:p>
    <w:p w14:paraId="719E3CFE" w14:textId="43EB7980" w:rsidR="004464EC" w:rsidRDefault="004464EC" w:rsidP="004464EC">
      <w:pPr>
        <w:pStyle w:val="QA"/>
        <w:numPr>
          <w:ilvl w:val="0"/>
          <w:numId w:val="2"/>
        </w:numPr>
      </w:pPr>
      <w:r>
        <w:t>You may add or delete lines/fields as necessary.</w:t>
      </w:r>
      <w:r>
        <w:t xml:space="preserve">  </w:t>
      </w:r>
      <w:r>
        <w:t xml:space="preserve">All pages should have 25 lines.  </w:t>
      </w:r>
    </w:p>
    <w:p w14:paraId="23082AD4" w14:textId="15C50D2A" w:rsidR="002B571B" w:rsidRDefault="004464EC" w:rsidP="002B571B">
      <w:pPr>
        <w:pStyle w:val="QA"/>
      </w:pPr>
      <w:r>
        <w:t>3</w:t>
      </w:r>
      <w:r w:rsidR="002B571B">
        <w:t>.</w:t>
      </w:r>
      <w:r w:rsidR="002B571B">
        <w:tab/>
        <w:t xml:space="preserve">Note that any text displayed </w:t>
      </w:r>
      <w:r w:rsidR="004C0629">
        <w:t xml:space="preserve">in </w:t>
      </w:r>
      <w:r w:rsidR="004C0629" w:rsidRPr="004C0629">
        <w:rPr>
          <w:highlight w:val="cyan"/>
        </w:rPr>
        <w:t>blue highlighting</w:t>
      </w:r>
      <w:r w:rsidR="002B571B">
        <w:t xml:space="preserve"> on the template must be </w:t>
      </w:r>
      <w:r w:rsidR="004C0629">
        <w:t>replaced</w:t>
      </w:r>
      <w:r w:rsidR="002B571B">
        <w:t xml:space="preserve"> with the appropriate information for this transcript using the supplied materials.</w:t>
      </w:r>
      <w:r w:rsidR="004C0629">
        <w:t xml:space="preserve">  Be sure to remove all highlighting before completing your final transcript.</w:t>
      </w:r>
    </w:p>
    <w:p w14:paraId="1219D0E5" w14:textId="0CA40286" w:rsidR="002B571B" w:rsidRDefault="004464EC" w:rsidP="002B571B">
      <w:pPr>
        <w:pStyle w:val="QA"/>
      </w:pPr>
      <w:r>
        <w:t>4</w:t>
      </w:r>
      <w:r w:rsidR="002B571B">
        <w:t>.</w:t>
      </w:r>
      <w:r w:rsidR="002B571B">
        <w:tab/>
      </w:r>
      <w:r>
        <w:t>Review the included explanations; then r</w:t>
      </w:r>
      <w:r w:rsidR="002B571B">
        <w:t>eplace the proceedings portion of the template (page</w:t>
      </w:r>
      <w:r>
        <w:t> </w:t>
      </w:r>
      <w:r w:rsidR="002B571B">
        <w:t xml:space="preserve">4 </w:t>
      </w:r>
      <w:r w:rsidR="00187D97">
        <w:t>and on</w:t>
      </w:r>
      <w:r w:rsidR="002B571B">
        <w:t>) with your transcribed audio.</w:t>
      </w:r>
    </w:p>
    <w:p w14:paraId="36386F6B" w14:textId="50A01B7C" w:rsidR="00187D97" w:rsidRDefault="004464EC" w:rsidP="00187D97">
      <w:pPr>
        <w:pStyle w:val="QA"/>
      </w:pPr>
      <w:r>
        <w:t>5</w:t>
      </w:r>
      <w:r w:rsidR="002B571B">
        <w:t>.</w:t>
      </w:r>
      <w:r w:rsidR="002B571B">
        <w:tab/>
        <w:t xml:space="preserve">Save your </w:t>
      </w:r>
      <w:r w:rsidR="00C95866">
        <w:t>sample</w:t>
      </w:r>
      <w:r w:rsidR="002B571B">
        <w:t xml:space="preserve"> as </w:t>
      </w:r>
      <w:r w:rsidR="00187D97">
        <w:t xml:space="preserve">Specialized </w:t>
      </w:r>
      <w:r w:rsidR="00C95866">
        <w:t>Sample</w:t>
      </w:r>
      <w:r w:rsidR="00187D97">
        <w:t xml:space="preserve"> – </w:t>
      </w:r>
      <w:r w:rsidR="00187D97" w:rsidRPr="00187D97">
        <w:rPr>
          <w:highlight w:val="yellow"/>
        </w:rPr>
        <w:t>Your Name</w:t>
      </w:r>
      <w:r w:rsidR="002B571B">
        <w:t>.docx.</w:t>
      </w:r>
    </w:p>
    <w:p w14:paraId="6367C444" w14:textId="6B125910" w:rsidR="00187D97" w:rsidRDefault="00187D97" w:rsidP="00187D97">
      <w:pPr>
        <w:pStyle w:val="QA"/>
      </w:pPr>
      <w:r>
        <w:tab/>
        <w:t xml:space="preserve">e.g., </w:t>
      </w:r>
      <w:r w:rsidRPr="00187D97">
        <w:t xml:space="preserve">Specialized </w:t>
      </w:r>
      <w:r w:rsidR="00C95866">
        <w:t>Sample</w:t>
      </w:r>
      <w:r w:rsidRPr="00187D97">
        <w:t xml:space="preserve"> - Terry </w:t>
      </w:r>
      <w:r w:rsidRPr="00187D97">
        <w:lastRenderedPageBreak/>
        <w:t>Transcriber</w:t>
      </w:r>
      <w:r>
        <w:t>.docx.</w:t>
      </w:r>
    </w:p>
    <w:p w14:paraId="39EFB938" w14:textId="77777777" w:rsidR="00C72992" w:rsidRDefault="00C72992" w:rsidP="00187D97">
      <w:pPr>
        <w:pStyle w:val="QA"/>
      </w:pPr>
    </w:p>
    <w:sectPr w:rsidR="00C72992" w:rsidSect="001145CA">
      <w:headerReference w:type="default" r:id="rId8"/>
      <w:pgSz w:w="12240" w:h="15840" w:code="1"/>
      <w:pgMar w:top="1440" w:right="2074" w:bottom="1656" w:left="2318" w:header="864" w:footer="432" w:gutter="0"/>
      <w:lnNumType w:countBy="1" w:distance="5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1347" w14:textId="77777777" w:rsidR="000314A7" w:rsidRDefault="000314A7" w:rsidP="005B2CF4">
      <w:pPr>
        <w:spacing w:line="240" w:lineRule="auto"/>
      </w:pPr>
      <w:r>
        <w:separator/>
      </w:r>
    </w:p>
  </w:endnote>
  <w:endnote w:type="continuationSeparator" w:id="0">
    <w:p w14:paraId="57F3EE05" w14:textId="77777777" w:rsidR="000314A7" w:rsidRDefault="000314A7" w:rsidP="005B2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F997" w14:textId="77777777" w:rsidR="000314A7" w:rsidRDefault="000314A7" w:rsidP="005B2CF4">
      <w:pPr>
        <w:spacing w:line="240" w:lineRule="auto"/>
      </w:pPr>
      <w:r>
        <w:separator/>
      </w:r>
    </w:p>
  </w:footnote>
  <w:footnote w:type="continuationSeparator" w:id="0">
    <w:p w14:paraId="231902A7" w14:textId="77777777" w:rsidR="000314A7" w:rsidRDefault="000314A7" w:rsidP="005B2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C193" w14:textId="77777777" w:rsidR="00C521F7" w:rsidRDefault="00C521F7" w:rsidP="005B2CF4">
    <w:pPr>
      <w:pStyle w:val="Header"/>
      <w:jc w:val="right"/>
    </w:pPr>
    <w:r>
      <w:rPr>
        <w:noProof/>
      </w:rPr>
      <mc:AlternateContent>
        <mc:Choice Requires="wps">
          <w:drawing>
            <wp:anchor distT="0" distB="0" distL="114300" distR="114300" simplePos="0" relativeHeight="251659264" behindDoc="1" locked="1" layoutInCell="1" allowOverlap="1" wp14:anchorId="54AB613F" wp14:editId="4DBE875A">
              <wp:simplePos x="0" y="0"/>
              <wp:positionH relativeFrom="column">
                <wp:posOffset>-237490</wp:posOffset>
              </wp:positionH>
              <wp:positionV relativeFrom="page">
                <wp:posOffset>685800</wp:posOffset>
              </wp:positionV>
              <wp:extent cx="5769864" cy="8302752"/>
              <wp:effectExtent l="0" t="0" r="21590" b="22225"/>
              <wp:wrapNone/>
              <wp:docPr id="1" name="Rectangle 1"/>
              <wp:cNvGraphicFramePr/>
              <a:graphic xmlns:a="http://schemas.openxmlformats.org/drawingml/2006/main">
                <a:graphicData uri="http://schemas.microsoft.com/office/word/2010/wordprocessingShape">
                  <wps:wsp>
                    <wps:cNvSpPr/>
                    <wps:spPr>
                      <a:xfrm>
                        <a:off x="0" y="0"/>
                        <a:ext cx="5769864" cy="83027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D6B28" id="Rectangle 1" o:spid="_x0000_s1026" style="position:absolute;margin-left:-18.7pt;margin-top:54pt;width:454.3pt;height:6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" filled="f" strokecolor="black [3213]">
              <w10:wrap anchory="page"/>
              <w10:anchorlock/>
            </v:rect>
          </w:pict>
        </mc:Fallback>
      </mc:AlternateContent>
    </w:r>
  </w:p>
  <w:p w14:paraId="0F2DE00C" w14:textId="77777777" w:rsidR="00C521F7" w:rsidRDefault="00C521F7" w:rsidP="005B2CF4">
    <w:pPr>
      <w:pStyle w:val="Header"/>
      <w:jc w:val="right"/>
    </w:pP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E1D"/>
    <w:multiLevelType w:val="hybridMultilevel"/>
    <w:tmpl w:val="9E4C613E"/>
    <w:lvl w:ilvl="0" w:tplc="584CC8FA">
      <w:numFmt w:val="bullet"/>
      <w:lvlText w:val="-"/>
      <w:lvlJc w:val="left"/>
      <w:pPr>
        <w:ind w:left="2520" w:hanging="360"/>
      </w:pPr>
      <w:rPr>
        <w:rFonts w:ascii="Courier New" w:eastAsiaTheme="minorHAnsi"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20772FE2"/>
    <w:multiLevelType w:val="hybridMultilevel"/>
    <w:tmpl w:val="F698AE94"/>
    <w:lvl w:ilvl="0" w:tplc="14B0EA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489291">
    <w:abstractNumId w:val="0"/>
  </w:num>
  <w:num w:numId="2" w16cid:durableId="163174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D7C130-CC0B-42DB-89AF-42205958C936}"/>
    <w:docVar w:name="dgnword-eventsink" w:val="2457630976000"/>
  </w:docVars>
  <w:rsids>
    <w:rsidRoot w:val="002B571B"/>
    <w:rsid w:val="00000AB4"/>
    <w:rsid w:val="000314A7"/>
    <w:rsid w:val="00086541"/>
    <w:rsid w:val="00097A27"/>
    <w:rsid w:val="000D24DA"/>
    <w:rsid w:val="001145CA"/>
    <w:rsid w:val="00142609"/>
    <w:rsid w:val="001441BE"/>
    <w:rsid w:val="00165015"/>
    <w:rsid w:val="00187D97"/>
    <w:rsid w:val="001C0D54"/>
    <w:rsid w:val="001C6A52"/>
    <w:rsid w:val="002179D8"/>
    <w:rsid w:val="002B571B"/>
    <w:rsid w:val="0032411E"/>
    <w:rsid w:val="0039147C"/>
    <w:rsid w:val="00391D82"/>
    <w:rsid w:val="003A0180"/>
    <w:rsid w:val="003B5850"/>
    <w:rsid w:val="003E1895"/>
    <w:rsid w:val="003F1A22"/>
    <w:rsid w:val="003F6AD2"/>
    <w:rsid w:val="003F7EF8"/>
    <w:rsid w:val="00401ADA"/>
    <w:rsid w:val="00432924"/>
    <w:rsid w:val="004464EC"/>
    <w:rsid w:val="004527A6"/>
    <w:rsid w:val="004C0629"/>
    <w:rsid w:val="004E7558"/>
    <w:rsid w:val="004F077D"/>
    <w:rsid w:val="00514FB8"/>
    <w:rsid w:val="00531B50"/>
    <w:rsid w:val="00552975"/>
    <w:rsid w:val="005726AF"/>
    <w:rsid w:val="005B2CF4"/>
    <w:rsid w:val="005B789F"/>
    <w:rsid w:val="005C1B9D"/>
    <w:rsid w:val="005C4B7E"/>
    <w:rsid w:val="005C7295"/>
    <w:rsid w:val="005F5D7D"/>
    <w:rsid w:val="00600F88"/>
    <w:rsid w:val="0061162D"/>
    <w:rsid w:val="00670323"/>
    <w:rsid w:val="0070331C"/>
    <w:rsid w:val="00723F97"/>
    <w:rsid w:val="0072651B"/>
    <w:rsid w:val="007B41E9"/>
    <w:rsid w:val="007D6E80"/>
    <w:rsid w:val="007F05F8"/>
    <w:rsid w:val="007F2A4B"/>
    <w:rsid w:val="0080772F"/>
    <w:rsid w:val="00823167"/>
    <w:rsid w:val="00824485"/>
    <w:rsid w:val="00866236"/>
    <w:rsid w:val="008905EC"/>
    <w:rsid w:val="009039F7"/>
    <w:rsid w:val="00917051"/>
    <w:rsid w:val="00923B7C"/>
    <w:rsid w:val="00962B63"/>
    <w:rsid w:val="00963635"/>
    <w:rsid w:val="00991A6E"/>
    <w:rsid w:val="009B3973"/>
    <w:rsid w:val="009C4DF4"/>
    <w:rsid w:val="009E6E20"/>
    <w:rsid w:val="009F0CC1"/>
    <w:rsid w:val="009F306D"/>
    <w:rsid w:val="00A05108"/>
    <w:rsid w:val="00A67C4B"/>
    <w:rsid w:val="00A9159C"/>
    <w:rsid w:val="00AD0ACA"/>
    <w:rsid w:val="00B031E8"/>
    <w:rsid w:val="00B147CD"/>
    <w:rsid w:val="00B3746F"/>
    <w:rsid w:val="00B71001"/>
    <w:rsid w:val="00B77EF3"/>
    <w:rsid w:val="00BA17E6"/>
    <w:rsid w:val="00BA5BA0"/>
    <w:rsid w:val="00BC378D"/>
    <w:rsid w:val="00C231D8"/>
    <w:rsid w:val="00C521F7"/>
    <w:rsid w:val="00C72992"/>
    <w:rsid w:val="00C91827"/>
    <w:rsid w:val="00C9290B"/>
    <w:rsid w:val="00C95866"/>
    <w:rsid w:val="00C966AA"/>
    <w:rsid w:val="00CB1FCF"/>
    <w:rsid w:val="00CE1AD7"/>
    <w:rsid w:val="00D06B5F"/>
    <w:rsid w:val="00D14F2C"/>
    <w:rsid w:val="00D54CC8"/>
    <w:rsid w:val="00DE35D2"/>
    <w:rsid w:val="00DF12C8"/>
    <w:rsid w:val="00DF471E"/>
    <w:rsid w:val="00E135F2"/>
    <w:rsid w:val="00E34C76"/>
    <w:rsid w:val="00E67243"/>
    <w:rsid w:val="00EA0B36"/>
    <w:rsid w:val="00EB15B1"/>
    <w:rsid w:val="00EC0E43"/>
    <w:rsid w:val="00EC16E7"/>
    <w:rsid w:val="00EE5603"/>
    <w:rsid w:val="00F01A99"/>
    <w:rsid w:val="00F12351"/>
    <w:rsid w:val="00FC00FB"/>
    <w:rsid w:val="00FE21FE"/>
    <w:rsid w:val="00FE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D6C2"/>
  <w15:chartTrackingRefBased/>
  <w15:docId w15:val="{C853E408-69D9-42A0-8D5C-E7BC279D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2D"/>
    <w:pPr>
      <w:widowControl w:val="0"/>
      <w:spacing w:after="0" w:line="504" w:lineRule="exact"/>
      <w:contextualSpacing/>
    </w:pPr>
    <w:rPr>
      <w:rFonts w:ascii="Courier New" w:hAnsi="Courier New" w:cs="Courier New"/>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B2CF4"/>
  </w:style>
  <w:style w:type="paragraph" w:styleId="Header">
    <w:name w:val="header"/>
    <w:basedOn w:val="Normal"/>
    <w:link w:val="HeaderChar"/>
    <w:uiPriority w:val="99"/>
    <w:unhideWhenUsed/>
    <w:rsid w:val="005B2CF4"/>
    <w:pPr>
      <w:tabs>
        <w:tab w:val="center" w:pos="4680"/>
        <w:tab w:val="right" w:pos="9360"/>
      </w:tabs>
      <w:spacing w:line="240" w:lineRule="auto"/>
    </w:pPr>
  </w:style>
  <w:style w:type="character" w:customStyle="1" w:styleId="HeaderChar">
    <w:name w:val="Header Char"/>
    <w:basedOn w:val="DefaultParagraphFont"/>
    <w:link w:val="Header"/>
    <w:uiPriority w:val="99"/>
    <w:rsid w:val="005B2CF4"/>
    <w:rPr>
      <w:rFonts w:ascii="Courier New" w:hAnsi="Courier New" w:cs="Courier New"/>
      <w:sz w:val="26"/>
      <w:szCs w:val="26"/>
    </w:rPr>
  </w:style>
  <w:style w:type="paragraph" w:styleId="Footer">
    <w:name w:val="footer"/>
    <w:basedOn w:val="Normal"/>
    <w:link w:val="FooterChar"/>
    <w:uiPriority w:val="99"/>
    <w:unhideWhenUsed/>
    <w:rsid w:val="005B2CF4"/>
    <w:pPr>
      <w:tabs>
        <w:tab w:val="center" w:pos="4680"/>
        <w:tab w:val="right" w:pos="9360"/>
      </w:tabs>
      <w:spacing w:line="240" w:lineRule="auto"/>
    </w:pPr>
  </w:style>
  <w:style w:type="character" w:customStyle="1" w:styleId="FooterChar">
    <w:name w:val="Footer Char"/>
    <w:basedOn w:val="DefaultParagraphFont"/>
    <w:link w:val="Footer"/>
    <w:uiPriority w:val="99"/>
    <w:rsid w:val="005B2CF4"/>
    <w:rPr>
      <w:rFonts w:ascii="Courier New" w:hAnsi="Courier New" w:cs="Courier New"/>
      <w:sz w:val="26"/>
      <w:szCs w:val="26"/>
    </w:rPr>
  </w:style>
  <w:style w:type="paragraph" w:customStyle="1" w:styleId="QA">
    <w:name w:val="Q&amp;A"/>
    <w:basedOn w:val="Normal"/>
    <w:link w:val="QAChar"/>
    <w:qFormat/>
    <w:rsid w:val="0061162D"/>
    <w:pPr>
      <w:ind w:firstLine="720"/>
    </w:pPr>
  </w:style>
  <w:style w:type="paragraph" w:customStyle="1" w:styleId="Colloquy">
    <w:name w:val="Colloquy"/>
    <w:basedOn w:val="Normal"/>
    <w:link w:val="ColloquyChar"/>
    <w:qFormat/>
    <w:rsid w:val="0061162D"/>
    <w:pPr>
      <w:ind w:firstLine="2160"/>
    </w:pPr>
  </w:style>
  <w:style w:type="character" w:customStyle="1" w:styleId="QAChar">
    <w:name w:val="Q&amp;A Char"/>
    <w:basedOn w:val="DefaultParagraphFont"/>
    <w:link w:val="QA"/>
    <w:rsid w:val="0061162D"/>
    <w:rPr>
      <w:rFonts w:ascii="Courier New" w:hAnsi="Courier New" w:cs="Courier New"/>
      <w:sz w:val="24"/>
      <w:szCs w:val="26"/>
    </w:rPr>
  </w:style>
  <w:style w:type="paragraph" w:customStyle="1" w:styleId="Parenthetical">
    <w:name w:val="Parenthetical"/>
    <w:basedOn w:val="Normal"/>
    <w:link w:val="ParentheticalChar"/>
    <w:qFormat/>
    <w:rsid w:val="003F6AD2"/>
    <w:pPr>
      <w:spacing w:line="500" w:lineRule="exact"/>
      <w:ind w:left="2160"/>
    </w:pPr>
  </w:style>
  <w:style w:type="character" w:customStyle="1" w:styleId="ColloquyChar">
    <w:name w:val="Colloquy Char"/>
    <w:basedOn w:val="DefaultParagraphFont"/>
    <w:link w:val="Colloquy"/>
    <w:rsid w:val="0061162D"/>
    <w:rPr>
      <w:rFonts w:ascii="Courier New" w:hAnsi="Courier New" w:cs="Courier New"/>
      <w:sz w:val="24"/>
      <w:szCs w:val="26"/>
    </w:rPr>
  </w:style>
  <w:style w:type="character" w:customStyle="1" w:styleId="ParentheticalChar">
    <w:name w:val="Parenthetical Char"/>
    <w:basedOn w:val="DefaultParagraphFont"/>
    <w:link w:val="Parenthetical"/>
    <w:rsid w:val="003F6AD2"/>
    <w:rPr>
      <w:rFonts w:ascii="Courier New" w:hAnsi="Courier New" w:cs="Courier New"/>
      <w:sz w:val="24"/>
      <w:szCs w:val="26"/>
    </w:rPr>
  </w:style>
  <w:style w:type="paragraph" w:styleId="BalloonText">
    <w:name w:val="Balloon Text"/>
    <w:basedOn w:val="Normal"/>
    <w:link w:val="BalloonTextChar"/>
    <w:uiPriority w:val="99"/>
    <w:semiHidden/>
    <w:unhideWhenUsed/>
    <w:rsid w:val="006703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14024">
      <w:bodyDiv w:val="1"/>
      <w:marLeft w:val="0"/>
      <w:marRight w:val="0"/>
      <w:marTop w:val="0"/>
      <w:marBottom w:val="0"/>
      <w:divBdr>
        <w:top w:val="none" w:sz="0" w:space="0" w:color="auto"/>
        <w:left w:val="none" w:sz="0" w:space="0" w:color="auto"/>
        <w:bottom w:val="none" w:sz="0" w:space="0" w:color="auto"/>
        <w:right w:val="none" w:sz="0" w:space="0" w:color="auto"/>
      </w:divBdr>
    </w:div>
    <w:div w:id="17730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endreau\Downloads\TRTemplate_Depo_25LPP_08-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C01C-C4C4-45B4-BDDD-C291A589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TRTemplate_Depo_25LPP_08-2022.dotx</Template>
  <TotalTime>25</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Lindsay Bookout</cp:lastModifiedBy>
  <cp:revision>9</cp:revision>
  <dcterms:created xsi:type="dcterms:W3CDTF">2022-10-18T19:32:00Z</dcterms:created>
  <dcterms:modified xsi:type="dcterms:W3CDTF">2024-08-30T19:50:00Z</dcterms:modified>
</cp:coreProperties>
</file>